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D8" w:rsidRDefault="00C613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Олимпиада по литературе, 6 класс. Школьный этап.</w:t>
      </w:r>
    </w:p>
    <w:p w:rsidR="00C613D8" w:rsidRDefault="00C613D8">
      <w:pPr>
        <w:rPr>
          <w:rFonts w:ascii="Times New Roman" w:hAnsi="Times New Roman" w:cs="Times New Roman"/>
          <w:b/>
          <w:sz w:val="24"/>
          <w:szCs w:val="24"/>
        </w:rPr>
      </w:pPr>
    </w:p>
    <w:p w:rsidR="00D0375D" w:rsidRPr="00D0375D" w:rsidRDefault="00D0375D">
      <w:pPr>
        <w:rPr>
          <w:rFonts w:ascii="Times New Roman" w:hAnsi="Times New Roman" w:cs="Times New Roman"/>
          <w:b/>
          <w:sz w:val="24"/>
          <w:szCs w:val="24"/>
        </w:rPr>
        <w:sectPr w:rsidR="00D0375D" w:rsidRPr="00D0375D" w:rsidSect="00D037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0375D">
        <w:rPr>
          <w:rFonts w:ascii="Times New Roman" w:hAnsi="Times New Roman" w:cs="Times New Roman"/>
          <w:b/>
          <w:sz w:val="24"/>
          <w:szCs w:val="24"/>
        </w:rPr>
        <w:t>1. Соотнесите жанровое определение с названием произведени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E731F6">
        <w:rPr>
          <w:rFonts w:ascii="Times New Roman" w:hAnsi="Times New Roman" w:cs="Times New Roman"/>
          <w:b/>
          <w:sz w:val="24"/>
          <w:szCs w:val="24"/>
        </w:rPr>
        <w:t>.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«Муму»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«Медной горы хозяйка»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«Узник»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«Дубровский»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«Скотный двор царя Авгия»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«Волк на псарне»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 Рассказ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Роман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Басня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Стихотворение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Сказ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Миф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Sect="00866A07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10.</w:t>
      </w:r>
    </w:p>
    <w:p w:rsidR="00D0375D" w:rsidRDefault="00D0375D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D0375D">
        <w:rPr>
          <w:rFonts w:ascii="Times New Roman" w:hAnsi="Times New Roman" w:cs="Times New Roman"/>
          <w:b/>
          <w:sz w:val="24"/>
          <w:szCs w:val="24"/>
        </w:rPr>
        <w:t>2. Соедините произведение с его автором</w:t>
      </w:r>
      <w:r w:rsidR="00E731F6">
        <w:rPr>
          <w:rFonts w:ascii="Times New Roman" w:hAnsi="Times New Roman" w:cs="Times New Roman"/>
          <w:b/>
          <w:sz w:val="24"/>
          <w:szCs w:val="24"/>
        </w:rPr>
        <w:t>.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Sect="00D0375D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«Хирургия»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луг»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«Робинзон Крузо»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«Одиссея»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 Д. Дефо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А.П. Чехов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Гомер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И.С.Тургенев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Sect="00866A07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4.</w:t>
      </w:r>
    </w:p>
    <w:p w:rsidR="00D0375D" w:rsidRPr="00D0375D" w:rsidRDefault="00D0375D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D0375D">
        <w:rPr>
          <w:rFonts w:ascii="Times New Roman" w:hAnsi="Times New Roman" w:cs="Times New Roman"/>
          <w:b/>
          <w:sz w:val="24"/>
          <w:szCs w:val="24"/>
        </w:rPr>
        <w:t>3. Соедините имена и фамилии русских и зарубежных писателей</w:t>
      </w:r>
      <w:r w:rsidR="00E731F6">
        <w:rPr>
          <w:rFonts w:ascii="Times New Roman" w:hAnsi="Times New Roman" w:cs="Times New Roman"/>
          <w:b/>
          <w:sz w:val="24"/>
          <w:szCs w:val="24"/>
        </w:rPr>
        <w:t>.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  <w:sectPr w:rsidR="00866A07" w:rsidSect="00D0375D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Антон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Фёдор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Антуан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Константин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Афанасий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Владимир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Марк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866A07">
        <w:rPr>
          <w:rFonts w:ascii="Times New Roman" w:hAnsi="Times New Roman" w:cs="Times New Roman"/>
          <w:sz w:val="24"/>
          <w:szCs w:val="24"/>
        </w:rPr>
        <w:t>Вильгельм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Сельма</w:t>
      </w:r>
      <w:proofErr w:type="spellEnd"/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Джек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 Фет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Паустовский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Чехов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Короленко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де Сент-Экзюпери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Лондон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Ж. Лагерлёф</w:t>
      </w:r>
    </w:p>
    <w:p w:rsidR="00D0375D" w:rsidRDefault="00D0375D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З. </w:t>
      </w:r>
      <w:proofErr w:type="spellStart"/>
      <w:r w:rsidR="00866A07">
        <w:rPr>
          <w:rFonts w:ascii="Times New Roman" w:hAnsi="Times New Roman" w:cs="Times New Roman"/>
          <w:sz w:val="24"/>
          <w:szCs w:val="24"/>
        </w:rPr>
        <w:t>Гауф</w:t>
      </w:r>
      <w:proofErr w:type="spellEnd"/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Твен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 Тютчев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  <w:sectPr w:rsidR="00866A07" w:rsidSect="00866A07">
          <w:type w:val="continuous"/>
          <w:pgSz w:w="11906" w:h="16838"/>
          <w:pgMar w:top="1134" w:right="566" w:bottom="1134" w:left="1701" w:header="708" w:footer="708" w:gutter="0"/>
          <w:cols w:num="2" w:space="708"/>
          <w:docGrid w:linePitch="360"/>
        </w:sectPr>
      </w:pP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10.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</w:pP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</w:pPr>
    </w:p>
    <w:p w:rsidR="00866A07" w:rsidRDefault="00866A07" w:rsidP="00866A07">
      <w:pPr>
        <w:rPr>
          <w:rFonts w:ascii="Times New Roman" w:hAnsi="Times New Roman" w:cs="Times New Roman"/>
          <w:b/>
          <w:sz w:val="24"/>
          <w:szCs w:val="24"/>
        </w:rPr>
      </w:pPr>
      <w:r w:rsidRPr="00866A07">
        <w:rPr>
          <w:rFonts w:ascii="Times New Roman" w:hAnsi="Times New Roman" w:cs="Times New Roman"/>
          <w:b/>
          <w:sz w:val="24"/>
          <w:szCs w:val="24"/>
        </w:rPr>
        <w:t>4. Соотнесите термин и его определение</w:t>
      </w:r>
      <w:r w:rsidR="00E731F6">
        <w:rPr>
          <w:rFonts w:ascii="Times New Roman" w:hAnsi="Times New Roman" w:cs="Times New Roman"/>
          <w:b/>
          <w:sz w:val="24"/>
          <w:szCs w:val="24"/>
        </w:rPr>
        <w:t>.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  <w:sectPr w:rsidR="00E731F6" w:rsidSect="00D0375D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Описание природы в литературном произведении.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Стилистическая фигура, основанная на противопоставлении понятий, образов.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Рассказ о фантастическом событии, участником и свидетелем которого считает себя рассказчик.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Последовательность и связь событий в художественном произведении.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Меткое, яркое народное выражение, часть суждения без вывода, без заключения.</w:t>
      </w:r>
    </w:p>
    <w:p w:rsidR="00866A07" w:rsidRP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Детальное описание персонажа.</w:t>
      </w:r>
    </w:p>
    <w:p w:rsidR="00E731F6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E731F6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E731F6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E731F6" w:rsidRDefault="00E731F6" w:rsidP="00D0375D">
      <w:pPr>
        <w:rPr>
          <w:rFonts w:ascii="Times New Roman" w:hAnsi="Times New Roman" w:cs="Times New Roman"/>
          <w:sz w:val="24"/>
          <w:szCs w:val="24"/>
        </w:rPr>
      </w:pPr>
    </w:p>
    <w:p w:rsidR="00D0375D" w:rsidRDefault="00866A07" w:rsidP="00E73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Портрет</w:t>
      </w:r>
    </w:p>
    <w:p w:rsidR="00866A07" w:rsidRDefault="00866A07" w:rsidP="00E73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Пейзаж</w:t>
      </w:r>
    </w:p>
    <w:p w:rsidR="00866A07" w:rsidRDefault="00866A07" w:rsidP="00E73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Быличка</w:t>
      </w:r>
      <w:proofErr w:type="spellEnd"/>
    </w:p>
    <w:p w:rsidR="00866A07" w:rsidRDefault="00866A07" w:rsidP="00E73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Поговорка</w:t>
      </w:r>
    </w:p>
    <w:p w:rsidR="00866A07" w:rsidRDefault="00866A07" w:rsidP="00E73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Антитеза</w:t>
      </w:r>
    </w:p>
    <w:p w:rsidR="00866A07" w:rsidRDefault="00866A07" w:rsidP="00E73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Сюжет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  <w:sectPr w:rsidR="00E731F6" w:rsidSect="00E731F6">
          <w:type w:val="continuous"/>
          <w:pgSz w:w="11906" w:h="16838"/>
          <w:pgMar w:top="1134" w:right="1133" w:bottom="1134" w:left="1701" w:header="708" w:footer="708" w:gutter="0"/>
          <w:cols w:num="2" w:space="852"/>
          <w:docGrid w:linePitch="360"/>
        </w:sectPr>
      </w:pP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6.</w:t>
      </w:r>
    </w:p>
    <w:p w:rsidR="00866A07" w:rsidRPr="00866A07" w:rsidRDefault="00866A07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866A07">
        <w:rPr>
          <w:rFonts w:ascii="Times New Roman" w:hAnsi="Times New Roman" w:cs="Times New Roman"/>
          <w:b/>
          <w:sz w:val="24"/>
          <w:szCs w:val="24"/>
        </w:rPr>
        <w:t>5. Перечислите названия известных вам мифов Древней Греции.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за каждый верный ответ. </w:t>
      </w:r>
    </w:p>
    <w:p w:rsidR="00866A07" w:rsidRDefault="00866A07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866A07">
        <w:rPr>
          <w:rFonts w:ascii="Times New Roman" w:hAnsi="Times New Roman" w:cs="Times New Roman"/>
          <w:b/>
          <w:sz w:val="24"/>
          <w:szCs w:val="24"/>
        </w:rPr>
        <w:t>6. Закончите пословицы.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Куй железо, ______________________________________________________________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Люди пашут, _____________________________________________________________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___________________________________________________________, а делом никуда.</w:t>
      </w:r>
    </w:p>
    <w:p w:rsid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________________________________________________________, а всё в лес смотрит.</w:t>
      </w:r>
    </w:p>
    <w:p w:rsidR="00866A07" w:rsidRPr="00866A07" w:rsidRDefault="00866A07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одежке встречают, ______________________________________________________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каждый верный ответ. Максимальное количество баллов – 5.</w:t>
      </w:r>
    </w:p>
    <w:p w:rsidR="00866A07" w:rsidRPr="00866A07" w:rsidRDefault="00866A07" w:rsidP="00866A07">
      <w:pPr>
        <w:rPr>
          <w:rFonts w:ascii="Times New Roman" w:hAnsi="Times New Roman" w:cs="Times New Roman"/>
          <w:b/>
          <w:sz w:val="24"/>
          <w:szCs w:val="24"/>
        </w:rPr>
      </w:pPr>
      <w:r w:rsidRPr="00866A07">
        <w:rPr>
          <w:rFonts w:ascii="Times New Roman" w:hAnsi="Times New Roman" w:cs="Times New Roman"/>
          <w:b/>
          <w:sz w:val="24"/>
          <w:szCs w:val="24"/>
        </w:rPr>
        <w:t>7. Найдите ошибки в определениях.</w:t>
      </w:r>
    </w:p>
    <w:p w:rsidR="00866A07" w:rsidRDefault="00E731F6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Олицетворение – это литературный приём перенесения свойств и качеств неодушевленного предмета на человека.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Сравнение – это сопоставление двух предметов на основе разных признаков.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Метафора – это перенос признаков и свойств одного предмета на другой по принципу противопоставления.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Эпитет – это художественное определение, чаще всего глагол, который выделяет свойства, качеств</w:t>
      </w:r>
      <w:r w:rsidR="00AB00D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создаёт образ.</w:t>
      </w:r>
    </w:p>
    <w:p w:rsidR="00866A07" w:rsidRDefault="00866A07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каждое верно исправленное определение. Максимальное количество баллов – 4.</w:t>
      </w:r>
    </w:p>
    <w:p w:rsidR="00866A07" w:rsidRPr="00E731F6" w:rsidRDefault="00E731F6" w:rsidP="00866A07">
      <w:pPr>
        <w:rPr>
          <w:rFonts w:ascii="Times New Roman" w:hAnsi="Times New Roman" w:cs="Times New Roman"/>
          <w:b/>
          <w:sz w:val="24"/>
          <w:szCs w:val="24"/>
        </w:rPr>
      </w:pPr>
      <w:r w:rsidRPr="00E731F6">
        <w:rPr>
          <w:rFonts w:ascii="Times New Roman" w:hAnsi="Times New Roman" w:cs="Times New Roman"/>
          <w:b/>
          <w:sz w:val="24"/>
          <w:szCs w:val="24"/>
        </w:rPr>
        <w:t>8. Найдите эпитеты в четверостишии.</w:t>
      </w:r>
    </w:p>
    <w:p w:rsidR="00E731F6" w:rsidRDefault="00E731F6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ткачиха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Бабарихой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731F6" w:rsidRDefault="00F542DC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с кривою поварихой</w:t>
      </w:r>
    </w:p>
    <w:p w:rsidR="00E731F6" w:rsidRDefault="00F542DC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Около царя сидят,</w:t>
      </w:r>
    </w:p>
    <w:p w:rsidR="00F542DC" w:rsidRDefault="00F542DC" w:rsidP="00866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Злыми жабами глядят.</w:t>
      </w:r>
    </w:p>
    <w:p w:rsidR="00F542DC" w:rsidRDefault="00F542DC" w:rsidP="00F542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каждый верно названный эпитет. Максимальное количество баллов – 2.</w:t>
      </w:r>
    </w:p>
    <w:p w:rsidR="00F542DC" w:rsidRPr="00F542DC" w:rsidRDefault="00F542DC" w:rsidP="00866A07">
      <w:pPr>
        <w:rPr>
          <w:rFonts w:ascii="Times New Roman" w:hAnsi="Times New Roman" w:cs="Times New Roman"/>
          <w:b/>
          <w:sz w:val="24"/>
          <w:szCs w:val="24"/>
        </w:rPr>
      </w:pPr>
      <w:r w:rsidRPr="00F542DC">
        <w:rPr>
          <w:rFonts w:ascii="Times New Roman" w:hAnsi="Times New Roman" w:cs="Times New Roman"/>
          <w:b/>
          <w:sz w:val="24"/>
          <w:szCs w:val="24"/>
        </w:rPr>
        <w:t>9. Назовите автора четверостишия из задания №8.</w:t>
      </w:r>
    </w:p>
    <w:p w:rsidR="00866A07" w:rsidRDefault="00F542DC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за верно названные фамилию, имя и отчество. 1 балл за верно названную фамилию.</w:t>
      </w:r>
    </w:p>
    <w:p w:rsidR="00F542DC" w:rsidRDefault="00F542DC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F542DC">
        <w:rPr>
          <w:rFonts w:ascii="Times New Roman" w:hAnsi="Times New Roman" w:cs="Times New Roman"/>
          <w:b/>
          <w:sz w:val="24"/>
          <w:szCs w:val="24"/>
        </w:rPr>
        <w:t>10. Как называется произведение, отрывок из которого приведен в задании №8?</w:t>
      </w:r>
    </w:p>
    <w:p w:rsidR="00F542DC" w:rsidRDefault="00F542DC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– 2.</w:t>
      </w:r>
    </w:p>
    <w:p w:rsidR="00F542DC" w:rsidRDefault="00F542DC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F542DC">
        <w:rPr>
          <w:rFonts w:ascii="Times New Roman" w:hAnsi="Times New Roman" w:cs="Times New Roman"/>
          <w:b/>
          <w:sz w:val="24"/>
          <w:szCs w:val="24"/>
        </w:rPr>
        <w:t>11. Анализ текста.</w:t>
      </w:r>
    </w:p>
    <w:p w:rsidR="00C613D8" w:rsidRDefault="00F542DC" w:rsidP="00C61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«Жёлтый свет».</w:t>
      </w:r>
    </w:p>
    <w:p w:rsidR="00C613D8" w:rsidRDefault="00C613D8" w:rsidP="00C613D8">
      <w:pPr>
        <w:ind w:firstLine="142"/>
        <w:rPr>
          <w:rFonts w:ascii="Times New Roman" w:hAnsi="Times New Roman" w:cs="Times New Roman"/>
          <w:sz w:val="24"/>
          <w:szCs w:val="24"/>
        </w:rPr>
      </w:pPr>
      <w:r w:rsidRPr="00C613D8">
        <w:rPr>
          <w:rFonts w:ascii="Times New Roman" w:hAnsi="Times New Roman" w:cs="Times New Roman"/>
          <w:sz w:val="24"/>
          <w:szCs w:val="24"/>
        </w:rPr>
        <w:t>Я видел листву, не только золотую и пурпурную, но и алую,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>фиолетовую, коричневую, черную,  серую  и почти белую. Краски  казались</w:t>
      </w:r>
      <w:r>
        <w:rPr>
          <w:rFonts w:ascii="Times New Roman" w:hAnsi="Times New Roman" w:cs="Times New Roman"/>
          <w:sz w:val="24"/>
          <w:szCs w:val="24"/>
        </w:rPr>
        <w:t xml:space="preserve"> особенно мягкими из-за</w:t>
      </w:r>
      <w:r w:rsidRPr="00C613D8">
        <w:rPr>
          <w:rFonts w:ascii="Times New Roman" w:hAnsi="Times New Roman" w:cs="Times New Roman"/>
          <w:sz w:val="24"/>
          <w:szCs w:val="24"/>
        </w:rPr>
        <w:t xml:space="preserve"> осенней мглы, неподвижно висевшей в воздухе. А когда</w:t>
      </w:r>
      <w:r>
        <w:rPr>
          <w:rFonts w:ascii="Times New Roman" w:hAnsi="Times New Roman" w:cs="Times New Roman"/>
          <w:sz w:val="24"/>
          <w:szCs w:val="24"/>
        </w:rPr>
        <w:t xml:space="preserve"> шли дожди, мягкость</w:t>
      </w:r>
      <w:r w:rsidRPr="00C613D8">
        <w:rPr>
          <w:rFonts w:ascii="Times New Roman" w:hAnsi="Times New Roman" w:cs="Times New Roman"/>
          <w:sz w:val="24"/>
          <w:szCs w:val="24"/>
        </w:rPr>
        <w:t xml:space="preserve"> красок сменялась блеском.  Небо, покрытое облаками, 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 xml:space="preserve">же давало достаточно  </w:t>
      </w:r>
      <w:r>
        <w:rPr>
          <w:rFonts w:ascii="Times New Roman" w:hAnsi="Times New Roman" w:cs="Times New Roman"/>
          <w:sz w:val="24"/>
          <w:szCs w:val="24"/>
        </w:rPr>
        <w:t xml:space="preserve">света, чтобы  мокрые леса могли </w:t>
      </w:r>
      <w:r w:rsidRPr="00C613D8">
        <w:rPr>
          <w:rFonts w:ascii="Times New Roman" w:hAnsi="Times New Roman" w:cs="Times New Roman"/>
          <w:sz w:val="24"/>
          <w:szCs w:val="24"/>
        </w:rPr>
        <w:t>загораться вдали, 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>багряные  пожары.  В  сосновых  чащах  дрожали  от холода березы,  осыпанные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>сусальной позолотой. Эхо от  ударов топора, далекое ауканье баб и  ветер 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>крыльев пролетевшей  птицы  стряхивали эту  листву.  Вокруг  стволов  лежали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>широкие круги  от палых  листьев. Д</w:t>
      </w:r>
      <w:r>
        <w:rPr>
          <w:rFonts w:ascii="Times New Roman" w:hAnsi="Times New Roman" w:cs="Times New Roman"/>
          <w:sz w:val="24"/>
          <w:szCs w:val="24"/>
        </w:rPr>
        <w:t>еревья начинали желтеть  снизу:</w:t>
      </w:r>
      <w:r w:rsidRPr="00C613D8">
        <w:rPr>
          <w:rFonts w:ascii="Times New Roman" w:hAnsi="Times New Roman" w:cs="Times New Roman"/>
          <w:sz w:val="24"/>
          <w:szCs w:val="24"/>
        </w:rPr>
        <w:t xml:space="preserve"> я  видел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13D8">
        <w:rPr>
          <w:rFonts w:ascii="Times New Roman" w:hAnsi="Times New Roman" w:cs="Times New Roman"/>
          <w:sz w:val="24"/>
          <w:szCs w:val="24"/>
        </w:rPr>
        <w:t>осины, красные внизу и совсем еще зеленые на верхушках.</w:t>
      </w:r>
    </w:p>
    <w:p w:rsidR="00C613D8" w:rsidRPr="00C613D8" w:rsidRDefault="00C613D8" w:rsidP="00C613D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C613D8">
        <w:rPr>
          <w:rFonts w:ascii="Times New Roman" w:hAnsi="Times New Roman" w:cs="Times New Roman"/>
          <w:i/>
          <w:sz w:val="24"/>
          <w:szCs w:val="24"/>
        </w:rPr>
        <w:t>К.Г. Паустовский</w:t>
      </w:r>
    </w:p>
    <w:p w:rsidR="00F542DC" w:rsidRDefault="00017DDF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 называется такое описание</w:t>
      </w:r>
      <w:r w:rsidR="00C613D8">
        <w:rPr>
          <w:rFonts w:ascii="Times New Roman" w:hAnsi="Times New Roman" w:cs="Times New Roman"/>
          <w:sz w:val="24"/>
          <w:szCs w:val="24"/>
        </w:rPr>
        <w:t xml:space="preserve"> природы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17DDF" w:rsidRDefault="00017DDF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Какое время года описывает автор? Докажите примерами.</w:t>
      </w:r>
    </w:p>
    <w:p w:rsidR="00017DDF" w:rsidRPr="00C613D8" w:rsidRDefault="00017DDF" w:rsidP="00D0375D">
      <w:pPr>
        <w:rPr>
          <w:rFonts w:ascii="Times New Roman" w:hAnsi="Times New Roman" w:cs="Times New Roman"/>
          <w:sz w:val="24"/>
          <w:szCs w:val="24"/>
        </w:rPr>
      </w:pPr>
      <w:r w:rsidRPr="00C613D8">
        <w:rPr>
          <w:rFonts w:ascii="Times New Roman" w:hAnsi="Times New Roman" w:cs="Times New Roman"/>
          <w:sz w:val="24"/>
          <w:szCs w:val="24"/>
        </w:rPr>
        <w:t xml:space="preserve">3. </w:t>
      </w:r>
      <w:r w:rsidR="00C613D8" w:rsidRPr="00C613D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Какие выразительные средства художественной речи использует писатель</w:t>
      </w:r>
      <w:r w:rsidR="00C613D8" w:rsidRPr="00C613D8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C613D8" w:rsidRPr="00C613D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 этом описании? Приведите прим</w:t>
      </w:r>
      <w:r w:rsidRPr="00C613D8">
        <w:rPr>
          <w:rFonts w:ascii="Times New Roman" w:hAnsi="Times New Roman" w:cs="Times New Roman"/>
          <w:sz w:val="24"/>
          <w:szCs w:val="24"/>
        </w:rPr>
        <w:t>еры.</w:t>
      </w:r>
    </w:p>
    <w:p w:rsidR="00017DDF" w:rsidRDefault="00017DDF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за каждый верный факт. </w:t>
      </w:r>
    </w:p>
    <w:p w:rsidR="00017DDF" w:rsidRPr="00017DDF" w:rsidRDefault="00017DDF" w:rsidP="00D0375D">
      <w:pPr>
        <w:rPr>
          <w:rFonts w:ascii="Times New Roman" w:hAnsi="Times New Roman" w:cs="Times New Roman"/>
          <w:b/>
          <w:sz w:val="24"/>
          <w:szCs w:val="24"/>
        </w:rPr>
      </w:pPr>
      <w:r w:rsidRPr="00017DDF">
        <w:rPr>
          <w:rFonts w:ascii="Times New Roman" w:hAnsi="Times New Roman" w:cs="Times New Roman"/>
          <w:b/>
          <w:sz w:val="24"/>
          <w:szCs w:val="24"/>
        </w:rPr>
        <w:lastRenderedPageBreak/>
        <w:t>12. Придумайте и запишите советы, которые могло бы дать людям уходящее Лето.</w:t>
      </w:r>
    </w:p>
    <w:p w:rsidR="00017DDF" w:rsidRPr="00F542DC" w:rsidRDefault="00017DDF" w:rsidP="00D037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– 10.</w:t>
      </w:r>
    </w:p>
    <w:p w:rsidR="00D0375D" w:rsidRDefault="00D0375D">
      <w:pPr>
        <w:rPr>
          <w:rFonts w:ascii="Times New Roman" w:hAnsi="Times New Roman" w:cs="Times New Roman"/>
          <w:sz w:val="24"/>
          <w:szCs w:val="24"/>
        </w:rPr>
      </w:pPr>
    </w:p>
    <w:p w:rsidR="00017DDF" w:rsidRPr="00C613D8" w:rsidRDefault="00017DDF">
      <w:pPr>
        <w:rPr>
          <w:rFonts w:ascii="Times New Roman" w:hAnsi="Times New Roman" w:cs="Times New Roman"/>
          <w:sz w:val="24"/>
          <w:szCs w:val="24"/>
        </w:rPr>
        <w:sectPr w:rsidR="00017DDF" w:rsidRPr="00C613D8" w:rsidSect="00C613D8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D0375D" w:rsidRDefault="00017DDF">
      <w:pPr>
        <w:rPr>
          <w:rFonts w:ascii="Times New Roman" w:hAnsi="Times New Roman" w:cs="Times New Roman"/>
          <w:b/>
          <w:sz w:val="24"/>
          <w:szCs w:val="24"/>
        </w:rPr>
      </w:pPr>
      <w:r w:rsidRPr="00017DDF">
        <w:rPr>
          <w:rFonts w:ascii="Times New Roman" w:hAnsi="Times New Roman" w:cs="Times New Roman"/>
          <w:b/>
          <w:sz w:val="24"/>
          <w:szCs w:val="24"/>
        </w:rPr>
        <w:lastRenderedPageBreak/>
        <w:t>Ключ.</w:t>
      </w:r>
    </w:p>
    <w:p w:rsidR="00017DDF" w:rsidRDefault="00017DDF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:rsidR="00017DDF" w:rsidRPr="00017DDF" w:rsidRDefault="00017DDF" w:rsidP="0001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7DDF" w:rsidRPr="00017DDF" w:rsidSect="00017DD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17DDF">
        <w:rPr>
          <w:rFonts w:ascii="Times New Roman" w:hAnsi="Times New Roman" w:cs="Times New Roman"/>
          <w:sz w:val="24"/>
          <w:szCs w:val="24"/>
        </w:rPr>
        <w:t>1. А   2. Д   3. Г   4. Б   5. Е   6. В</w:t>
      </w:r>
    </w:p>
    <w:p w:rsidR="00017DDF" w:rsidRDefault="00017DDF" w:rsidP="0001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7DDF" w:rsidSect="00017DDF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017DDF" w:rsidRDefault="00017DDF" w:rsidP="0001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10.</w:t>
      </w:r>
    </w:p>
    <w:p w:rsidR="00017DDF" w:rsidRDefault="00017DDF" w:rsidP="00017D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  <w:sectPr w:rsidR="00017DDF" w:rsidSect="00017DDF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1.  Б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2. Г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3. А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4. В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4.</w:t>
      </w:r>
    </w:p>
    <w:p w:rsidR="00017DDF" w:rsidRPr="00D0375D" w:rsidRDefault="00017DDF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017DDF" w:rsidRPr="00D6268C" w:rsidRDefault="00017DDF" w:rsidP="00D62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7DDF" w:rsidRPr="00D6268C" w:rsidSect="00017DDF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 w:rsidRPr="00D6268C">
        <w:rPr>
          <w:rFonts w:ascii="Times New Roman" w:hAnsi="Times New Roman" w:cs="Times New Roman"/>
          <w:sz w:val="24"/>
          <w:szCs w:val="24"/>
        </w:rPr>
        <w:t>1. В   2.</w:t>
      </w:r>
      <w:r w:rsidR="00D6268C" w:rsidRPr="00D6268C">
        <w:rPr>
          <w:rFonts w:ascii="Times New Roman" w:hAnsi="Times New Roman" w:cs="Times New Roman"/>
          <w:sz w:val="24"/>
          <w:szCs w:val="24"/>
        </w:rPr>
        <w:t xml:space="preserve"> К   3. Д    4. Б   5. А   6.  Г   7. И   8. З   9. Ж   10. Е</w:t>
      </w:r>
    </w:p>
    <w:p w:rsidR="00017DDF" w:rsidRDefault="00017DDF" w:rsidP="00D62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17DDF" w:rsidSect="00017DDF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017DDF" w:rsidRDefault="00017DDF" w:rsidP="00D62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10.</w:t>
      </w:r>
    </w:p>
    <w:p w:rsidR="00017DDF" w:rsidRDefault="00D6268C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  <w:sectPr w:rsidR="00017DDF" w:rsidSect="00017DDF">
          <w:type w:val="continuous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D6268C">
        <w:rPr>
          <w:rFonts w:ascii="Times New Roman" w:hAnsi="Times New Roman" w:cs="Times New Roman"/>
          <w:sz w:val="24"/>
          <w:szCs w:val="24"/>
        </w:rPr>
        <w:t>Б</w:t>
      </w:r>
      <w:r w:rsidR="00D6268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268C">
        <w:rPr>
          <w:rFonts w:ascii="Times New Roman" w:hAnsi="Times New Roman" w:cs="Times New Roman"/>
          <w:sz w:val="24"/>
          <w:szCs w:val="24"/>
        </w:rPr>
        <w:t>Д</w:t>
      </w:r>
      <w:r w:rsidR="00D6268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268C">
        <w:rPr>
          <w:rFonts w:ascii="Times New Roman" w:hAnsi="Times New Roman" w:cs="Times New Roman"/>
          <w:sz w:val="24"/>
          <w:szCs w:val="24"/>
        </w:rPr>
        <w:t>В</w:t>
      </w:r>
      <w:r w:rsidR="00D6268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268C">
        <w:rPr>
          <w:rFonts w:ascii="Times New Roman" w:hAnsi="Times New Roman" w:cs="Times New Roman"/>
          <w:sz w:val="24"/>
          <w:szCs w:val="24"/>
        </w:rPr>
        <w:t>Е</w:t>
      </w:r>
      <w:r w:rsidR="00D6268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6268C">
        <w:rPr>
          <w:rFonts w:ascii="Times New Roman" w:hAnsi="Times New Roman" w:cs="Times New Roman"/>
          <w:sz w:val="24"/>
          <w:szCs w:val="24"/>
        </w:rPr>
        <w:t>Г</w:t>
      </w:r>
      <w:r w:rsidR="00D6268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D6268C">
        <w:rPr>
          <w:rFonts w:ascii="Times New Roman" w:hAnsi="Times New Roman" w:cs="Times New Roman"/>
          <w:sz w:val="24"/>
          <w:szCs w:val="24"/>
        </w:rPr>
        <w:t>А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  <w:sectPr w:rsidR="00017DDF" w:rsidSect="00017DDF">
          <w:type w:val="continuous"/>
          <w:pgSz w:w="11906" w:h="16838"/>
          <w:pgMar w:top="1134" w:right="1133" w:bottom="1134" w:left="1701" w:header="708" w:footer="708" w:gutter="0"/>
          <w:cols w:space="852"/>
          <w:docGrid w:linePitch="360"/>
        </w:sectPr>
      </w:pP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балл за каждый верный ответ. Максимальное количество баллов – 6.</w:t>
      </w:r>
    </w:p>
    <w:p w:rsidR="00017DDF" w:rsidRPr="00866A07" w:rsidRDefault="00D6268C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017DDF" w:rsidRPr="00866A07">
        <w:rPr>
          <w:rFonts w:ascii="Times New Roman" w:hAnsi="Times New Roman" w:cs="Times New Roman"/>
          <w:b/>
          <w:sz w:val="24"/>
          <w:szCs w:val="24"/>
        </w:rPr>
        <w:t>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каждый верный ответ</w:t>
      </w:r>
      <w:r w:rsidR="00D6268C">
        <w:rPr>
          <w:rFonts w:ascii="Times New Roman" w:hAnsi="Times New Roman" w:cs="Times New Roman"/>
          <w:sz w:val="24"/>
          <w:szCs w:val="24"/>
        </w:rPr>
        <w:t xml:space="preserve">, например: </w:t>
      </w:r>
      <w:proofErr w:type="gramStart"/>
      <w:r w:rsidR="00D6268C">
        <w:rPr>
          <w:rFonts w:ascii="Times New Roman" w:hAnsi="Times New Roman" w:cs="Times New Roman"/>
          <w:sz w:val="24"/>
          <w:szCs w:val="24"/>
        </w:rPr>
        <w:t>«Золотое руно», «Подвиги Геракла», «Афина Паллада», «Арес и Афродита», «Яблоко раздора», «Похищение Персефоны Аидом», «Рождение Зевса», «Борьба Зевса с Тифоном», «Аполлон и музы», «</w:t>
      </w:r>
      <w:proofErr w:type="spellStart"/>
      <w:r w:rsidR="00D6268C">
        <w:rPr>
          <w:rFonts w:ascii="Times New Roman" w:hAnsi="Times New Roman" w:cs="Times New Roman"/>
          <w:sz w:val="24"/>
          <w:szCs w:val="24"/>
        </w:rPr>
        <w:t>Арахна</w:t>
      </w:r>
      <w:proofErr w:type="spellEnd"/>
      <w:r w:rsidR="00D6268C">
        <w:rPr>
          <w:rFonts w:ascii="Times New Roman" w:hAnsi="Times New Roman" w:cs="Times New Roman"/>
          <w:sz w:val="24"/>
          <w:szCs w:val="24"/>
        </w:rPr>
        <w:t xml:space="preserve">», «Гермес похищает коров Аполлона», </w:t>
      </w:r>
      <w:r w:rsidR="00AB00DD">
        <w:rPr>
          <w:rFonts w:ascii="Times New Roman" w:hAnsi="Times New Roman" w:cs="Times New Roman"/>
          <w:sz w:val="24"/>
          <w:szCs w:val="24"/>
        </w:rPr>
        <w:t>«Нарцисс», «Дионис и его свита», «Состязание Пана с Аполлоном», «Прометей», «Персей убивает Горгону Медузу», «Свадьба Персея» и так далее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017DDF" w:rsidRDefault="00AB00DD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017DDF" w:rsidRPr="00866A07">
        <w:rPr>
          <w:rFonts w:ascii="Times New Roman" w:hAnsi="Times New Roman" w:cs="Times New Roman"/>
          <w:b/>
          <w:sz w:val="24"/>
          <w:szCs w:val="24"/>
        </w:rPr>
        <w:t>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Куй железо, </w:t>
      </w:r>
      <w:r w:rsidR="00AB00DD">
        <w:rPr>
          <w:rFonts w:ascii="Times New Roman" w:hAnsi="Times New Roman" w:cs="Times New Roman"/>
          <w:sz w:val="24"/>
          <w:szCs w:val="24"/>
        </w:rPr>
        <w:t>пока горячо.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Люди пашут, </w:t>
      </w:r>
      <w:r w:rsidR="00AB00DD">
        <w:rPr>
          <w:rFonts w:ascii="Times New Roman" w:hAnsi="Times New Roman" w:cs="Times New Roman"/>
          <w:sz w:val="24"/>
          <w:szCs w:val="24"/>
        </w:rPr>
        <w:t>а он руками машет.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B00DD">
        <w:rPr>
          <w:rFonts w:ascii="Times New Roman" w:hAnsi="Times New Roman" w:cs="Times New Roman"/>
          <w:sz w:val="24"/>
          <w:szCs w:val="24"/>
        </w:rPr>
        <w:t>Словами и туда и сюда</w:t>
      </w:r>
      <w:r>
        <w:rPr>
          <w:rFonts w:ascii="Times New Roman" w:hAnsi="Times New Roman" w:cs="Times New Roman"/>
          <w:sz w:val="24"/>
          <w:szCs w:val="24"/>
        </w:rPr>
        <w:t>, а делом никуда.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B00DD">
        <w:rPr>
          <w:rFonts w:ascii="Times New Roman" w:hAnsi="Times New Roman" w:cs="Times New Roman"/>
          <w:sz w:val="24"/>
          <w:szCs w:val="24"/>
        </w:rPr>
        <w:t>Как волка не корми</w:t>
      </w:r>
      <w:r>
        <w:rPr>
          <w:rFonts w:ascii="Times New Roman" w:hAnsi="Times New Roman" w:cs="Times New Roman"/>
          <w:sz w:val="24"/>
          <w:szCs w:val="24"/>
        </w:rPr>
        <w:t>, а всё в лес смотрит.</w:t>
      </w:r>
    </w:p>
    <w:p w:rsidR="00017DDF" w:rsidRPr="00866A07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 одежке встречают, </w:t>
      </w:r>
      <w:r w:rsidR="00AB00DD">
        <w:rPr>
          <w:rFonts w:ascii="Times New Roman" w:hAnsi="Times New Roman" w:cs="Times New Roman"/>
          <w:sz w:val="24"/>
          <w:szCs w:val="24"/>
        </w:rPr>
        <w:t>по уму провожают.</w:t>
      </w:r>
    </w:p>
    <w:p w:rsidR="00017DDF" w:rsidRDefault="00AB00DD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каждый верный ответ (должна быть передана главная мысль).</w:t>
      </w:r>
      <w:r w:rsidR="00017DDF">
        <w:rPr>
          <w:rFonts w:ascii="Times New Roman" w:hAnsi="Times New Roman" w:cs="Times New Roman"/>
          <w:sz w:val="24"/>
          <w:szCs w:val="24"/>
        </w:rPr>
        <w:t xml:space="preserve"> Максимальное количество баллов – 5.</w:t>
      </w:r>
    </w:p>
    <w:p w:rsidR="00017DDF" w:rsidRPr="00866A07" w:rsidRDefault="00AB00DD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7.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Олицетворение – это литературный приём перенесения свойств и качеств </w:t>
      </w:r>
      <w:r w:rsidR="00AB00DD">
        <w:rPr>
          <w:rFonts w:ascii="Times New Roman" w:hAnsi="Times New Roman" w:cs="Times New Roman"/>
          <w:sz w:val="24"/>
          <w:szCs w:val="24"/>
        </w:rPr>
        <w:t>человека (живого существа) на неодушевлённый предмет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Сравнение – это сопоставление двух предметов на основе </w:t>
      </w:r>
      <w:r w:rsidR="00AB00DD">
        <w:rPr>
          <w:rFonts w:ascii="Times New Roman" w:hAnsi="Times New Roman" w:cs="Times New Roman"/>
          <w:sz w:val="24"/>
          <w:szCs w:val="24"/>
        </w:rPr>
        <w:t>одинаковых</w:t>
      </w:r>
      <w:r>
        <w:rPr>
          <w:rFonts w:ascii="Times New Roman" w:hAnsi="Times New Roman" w:cs="Times New Roman"/>
          <w:sz w:val="24"/>
          <w:szCs w:val="24"/>
        </w:rPr>
        <w:t xml:space="preserve"> признаков.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Метафора – это перенос признаков и свойств одного предмета на другой по принципу </w:t>
      </w:r>
      <w:r w:rsidR="00AB00DD">
        <w:rPr>
          <w:rFonts w:ascii="Times New Roman" w:hAnsi="Times New Roman" w:cs="Times New Roman"/>
          <w:sz w:val="24"/>
          <w:szCs w:val="24"/>
        </w:rPr>
        <w:t>сходства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Эпитет – это художественное определение, чаще всего </w:t>
      </w:r>
      <w:r w:rsidR="00AB00DD">
        <w:rPr>
          <w:rFonts w:ascii="Times New Roman" w:hAnsi="Times New Roman" w:cs="Times New Roman"/>
          <w:sz w:val="24"/>
          <w:szCs w:val="24"/>
        </w:rPr>
        <w:t>имя прилагательное</w:t>
      </w:r>
      <w:r>
        <w:rPr>
          <w:rFonts w:ascii="Times New Roman" w:hAnsi="Times New Roman" w:cs="Times New Roman"/>
          <w:sz w:val="24"/>
          <w:szCs w:val="24"/>
        </w:rPr>
        <w:t>, котор</w:t>
      </w:r>
      <w:r w:rsidR="00AB00DD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выделяет свойства, качеств</w:t>
      </w:r>
      <w:r w:rsidR="00AB00D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создаёт образ.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каждое верно исправленное определение. Максимальное количество баллов – 4.</w:t>
      </w:r>
    </w:p>
    <w:p w:rsidR="00017DDF" w:rsidRPr="00E731F6" w:rsidRDefault="00AB00DD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</w:t>
      </w:r>
      <w:r w:rsidR="00017DDF" w:rsidRPr="00E731F6">
        <w:rPr>
          <w:rFonts w:ascii="Times New Roman" w:hAnsi="Times New Roman" w:cs="Times New Roman"/>
          <w:b/>
          <w:sz w:val="24"/>
          <w:szCs w:val="24"/>
        </w:rPr>
        <w:t>.</w:t>
      </w:r>
    </w:p>
    <w:p w:rsidR="00017DDF" w:rsidRDefault="00AB00DD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17DDF">
        <w:rPr>
          <w:rFonts w:ascii="Times New Roman" w:hAnsi="Times New Roman" w:cs="Times New Roman"/>
          <w:sz w:val="24"/>
          <w:szCs w:val="24"/>
        </w:rPr>
        <w:t xml:space="preserve"> кривою поварихой</w:t>
      </w:r>
      <w:r>
        <w:rPr>
          <w:rFonts w:ascii="Times New Roman" w:hAnsi="Times New Roman" w:cs="Times New Roman"/>
          <w:sz w:val="24"/>
          <w:szCs w:val="24"/>
        </w:rPr>
        <w:t xml:space="preserve">, злыми </w:t>
      </w:r>
      <w:r w:rsidR="00017DDF">
        <w:rPr>
          <w:rFonts w:ascii="Times New Roman" w:hAnsi="Times New Roman" w:cs="Times New Roman"/>
          <w:sz w:val="24"/>
          <w:szCs w:val="24"/>
        </w:rPr>
        <w:t>жабами.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за каждый верно названный эпитет. Максимальное количество баллов – 2.</w:t>
      </w:r>
    </w:p>
    <w:p w:rsidR="00017DDF" w:rsidRDefault="00AB00DD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</w:t>
      </w:r>
      <w:r w:rsidR="00017DDF" w:rsidRPr="00F542DC">
        <w:rPr>
          <w:rFonts w:ascii="Times New Roman" w:hAnsi="Times New Roman" w:cs="Times New Roman"/>
          <w:b/>
          <w:sz w:val="24"/>
          <w:szCs w:val="24"/>
        </w:rPr>
        <w:t>.</w:t>
      </w:r>
    </w:p>
    <w:p w:rsidR="00AB00DD" w:rsidRPr="00AB00DD" w:rsidRDefault="00AB00DD" w:rsidP="00017DDF">
      <w:pPr>
        <w:rPr>
          <w:rFonts w:ascii="Times New Roman" w:hAnsi="Times New Roman" w:cs="Times New Roman"/>
          <w:sz w:val="24"/>
          <w:szCs w:val="24"/>
        </w:rPr>
      </w:pPr>
      <w:r w:rsidRPr="00AB00DD">
        <w:rPr>
          <w:rFonts w:ascii="Times New Roman" w:hAnsi="Times New Roman" w:cs="Times New Roman"/>
          <w:sz w:val="24"/>
          <w:szCs w:val="24"/>
        </w:rPr>
        <w:t>Пушкин Александр Сергеевич.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за верно названные фамилию, имя и отчество. 1 балл за верно названную фамилию.</w:t>
      </w:r>
    </w:p>
    <w:p w:rsidR="00017DDF" w:rsidRDefault="00AB00DD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10.</w:t>
      </w:r>
    </w:p>
    <w:p w:rsidR="00AB00DD" w:rsidRPr="00AB00DD" w:rsidRDefault="00AB00DD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балл: </w:t>
      </w:r>
      <w:r>
        <w:rPr>
          <w:rFonts w:ascii="Times New Roman" w:hAnsi="Times New Roman" w:cs="Times New Roman"/>
          <w:sz w:val="24"/>
          <w:szCs w:val="24"/>
        </w:rPr>
        <w:t xml:space="preserve">«Сказка о царе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»; </w:t>
      </w:r>
      <w:r>
        <w:rPr>
          <w:rFonts w:ascii="Times New Roman" w:hAnsi="Times New Roman" w:cs="Times New Roman"/>
          <w:b/>
          <w:sz w:val="24"/>
          <w:szCs w:val="24"/>
        </w:rPr>
        <w:t>2 балла:</w:t>
      </w:r>
      <w:r>
        <w:rPr>
          <w:rFonts w:ascii="Times New Roman" w:hAnsi="Times New Roman" w:cs="Times New Roman"/>
          <w:sz w:val="24"/>
          <w:szCs w:val="24"/>
        </w:rPr>
        <w:t xml:space="preserve"> «Сказка о царе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Гвидоне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Салтановиче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 прекрасной царевне Лебеди».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– 2.</w:t>
      </w:r>
    </w:p>
    <w:p w:rsidR="00017DDF" w:rsidRPr="00AB00DD" w:rsidRDefault="00AB00DD" w:rsidP="00017D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11.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B00DD">
        <w:rPr>
          <w:rFonts w:ascii="Times New Roman" w:hAnsi="Times New Roman" w:cs="Times New Roman"/>
          <w:sz w:val="24"/>
          <w:szCs w:val="24"/>
        </w:rPr>
        <w:t>Пейзаж.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B00DD">
        <w:rPr>
          <w:rFonts w:ascii="Times New Roman" w:hAnsi="Times New Roman" w:cs="Times New Roman"/>
          <w:sz w:val="24"/>
          <w:szCs w:val="24"/>
        </w:rPr>
        <w:t>Осень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00DD">
        <w:rPr>
          <w:rFonts w:ascii="Times New Roman" w:hAnsi="Times New Roman" w:cs="Times New Roman"/>
          <w:sz w:val="24"/>
          <w:szCs w:val="24"/>
        </w:rPr>
        <w:t xml:space="preserve"> </w:t>
      </w:r>
      <w:r w:rsidR="00AB00DD" w:rsidRPr="00AB00DD">
        <w:rPr>
          <w:rFonts w:ascii="Times New Roman" w:hAnsi="Times New Roman" w:cs="Times New Roman"/>
          <w:i/>
          <w:sz w:val="24"/>
          <w:szCs w:val="24"/>
        </w:rPr>
        <w:t>Ответ засчитывается, если приведены примеры из текста</w:t>
      </w:r>
      <w:r w:rsidR="00AB00DD">
        <w:rPr>
          <w:rFonts w:ascii="Times New Roman" w:hAnsi="Times New Roman" w:cs="Times New Roman"/>
          <w:sz w:val="24"/>
          <w:szCs w:val="24"/>
        </w:rPr>
        <w:t>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B00DD">
        <w:rPr>
          <w:rFonts w:ascii="Times New Roman" w:hAnsi="Times New Roman" w:cs="Times New Roman"/>
          <w:sz w:val="24"/>
          <w:szCs w:val="24"/>
        </w:rPr>
        <w:t>Эпитеты, олицетворение, метафоры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00DD">
        <w:rPr>
          <w:rFonts w:ascii="Times New Roman" w:hAnsi="Times New Roman" w:cs="Times New Roman"/>
          <w:sz w:val="24"/>
          <w:szCs w:val="24"/>
        </w:rPr>
        <w:t xml:space="preserve"> </w:t>
      </w:r>
      <w:r w:rsidR="00AB00DD" w:rsidRPr="00AB00DD">
        <w:rPr>
          <w:rFonts w:ascii="Times New Roman" w:hAnsi="Times New Roman" w:cs="Times New Roman"/>
          <w:i/>
          <w:sz w:val="24"/>
          <w:szCs w:val="24"/>
        </w:rPr>
        <w:t>Ответ засчитывается, если приведены примеры из текста</w:t>
      </w:r>
      <w:r w:rsidR="00AB00DD">
        <w:rPr>
          <w:rFonts w:ascii="Times New Roman" w:hAnsi="Times New Roman" w:cs="Times New Roman"/>
          <w:i/>
          <w:sz w:val="24"/>
          <w:szCs w:val="24"/>
        </w:rPr>
        <w:t>.</w:t>
      </w:r>
    </w:p>
    <w:p w:rsidR="00017DDF" w:rsidRDefault="00017DDF" w:rsidP="00017D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за каждый верный факт. </w:t>
      </w:r>
      <w:bookmarkStart w:id="0" w:name="_GoBack"/>
      <w:bookmarkEnd w:id="0"/>
      <w:r w:rsidR="00C613D8">
        <w:rPr>
          <w:rFonts w:ascii="Times New Roman" w:hAnsi="Times New Roman" w:cs="Times New Roman"/>
          <w:sz w:val="24"/>
          <w:szCs w:val="24"/>
        </w:rPr>
        <w:t>В 3 задании 1 балл за верно приведенный художественный троп.</w:t>
      </w:r>
    </w:p>
    <w:p w:rsidR="00017DDF" w:rsidRPr="00017DDF" w:rsidRDefault="00017DDF" w:rsidP="00017DDF">
      <w:pPr>
        <w:rPr>
          <w:rFonts w:ascii="Times New Roman" w:hAnsi="Times New Roman" w:cs="Times New Roman"/>
          <w:b/>
          <w:sz w:val="24"/>
          <w:szCs w:val="24"/>
        </w:rPr>
      </w:pPr>
      <w:r w:rsidRPr="00017DDF">
        <w:rPr>
          <w:rFonts w:ascii="Times New Roman" w:hAnsi="Times New Roman" w:cs="Times New Roman"/>
          <w:b/>
          <w:sz w:val="24"/>
          <w:szCs w:val="24"/>
        </w:rPr>
        <w:t>12. Придумайте и запишите советы, которые могло бы дать людям уходящее Лето.</w:t>
      </w:r>
    </w:p>
    <w:p w:rsidR="00C613D8" w:rsidRDefault="00C613D8" w:rsidP="00C61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творческой работы учитывается: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глубина и самостоятельность в раскрытии темы: понимание проблемы, заявленной в теме работы, объяснение её смысла, аргументация своей позиции; самостоятельность суждений; владение знаниями по истории и теории литературы и умение применять их при создании текста; отсутствие фактических недочётов, искажающих смысл текста (0–2 балла);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композиционная стройность, логичность, последовательность изложения: логическая связь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частей работы, последовательное и логичное доказательство основной мысли работы, стройность композиции сочинения (0–2 балла);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оправданная образность языка и оригинальность стиля: владение разнообразной лексикой и синтаксическими конструкциями; соответствие лексики и синтаксиса избранному жанру и стилю изложения; яркость, образность языка и эстетический вкус автора; оправданная оригинальность авторского подхода к раскрытию темы (0–2 балла);</w:t>
      </w:r>
      <w:proofErr w:type="gramEnd"/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эстетический вкус, соответствие содержания и языковых средств жанру сочинения: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оформление, эмоциональность стиля без излишнего пафоса, стилевое единство и однородность (0–2 балла);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соблюдение речевых норм: ясное и чёткое выражение мыслей, присутствие в работе не более 1–2 речевых недочётов (0–2 балла). </w:t>
      </w:r>
      <w:r w:rsidRPr="005F4A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Творческая работа оценивается в 10 баллов. Орфографическая и пунктуационная грамотность учитывается, но не оценивается,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ъём работ не регламентируется.</w:t>
      </w:r>
    </w:p>
    <w:p w:rsidR="00017DDF" w:rsidRPr="00C613D8" w:rsidRDefault="00017DDF" w:rsidP="00C613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– 10.</w:t>
      </w:r>
    </w:p>
    <w:p w:rsidR="00017DDF" w:rsidRPr="00017DDF" w:rsidRDefault="00017DDF">
      <w:pPr>
        <w:rPr>
          <w:rFonts w:ascii="Times New Roman" w:hAnsi="Times New Roman" w:cs="Times New Roman"/>
          <w:b/>
          <w:sz w:val="24"/>
          <w:szCs w:val="24"/>
        </w:rPr>
      </w:pPr>
    </w:p>
    <w:sectPr w:rsidR="00017DDF" w:rsidRPr="00017DDF" w:rsidSect="00017DDF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375D"/>
    <w:rsid w:val="00017DDF"/>
    <w:rsid w:val="004D03FC"/>
    <w:rsid w:val="00866A07"/>
    <w:rsid w:val="00905E8F"/>
    <w:rsid w:val="00AB00DD"/>
    <w:rsid w:val="00C613D8"/>
    <w:rsid w:val="00D0375D"/>
    <w:rsid w:val="00D6268C"/>
    <w:rsid w:val="00E731F6"/>
    <w:rsid w:val="00F5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64416-7CC5-4276-8E18-DEACBA5A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Лицей</cp:lastModifiedBy>
  <cp:revision>2</cp:revision>
  <dcterms:created xsi:type="dcterms:W3CDTF">2018-09-19T05:57:00Z</dcterms:created>
  <dcterms:modified xsi:type="dcterms:W3CDTF">2018-09-19T05:57:00Z</dcterms:modified>
</cp:coreProperties>
</file>